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附件3</w:t>
      </w:r>
    </w:p>
    <w:p>
      <w:pPr>
        <w:spacing w:line="580" w:lineRule="exact"/>
        <w:contextualSpacing/>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眉山市城市和交通建设投资有限公司</w:t>
      </w:r>
    </w:p>
    <w:p>
      <w:pPr>
        <w:spacing w:line="580" w:lineRule="exact"/>
        <w:contextualSpacing/>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44"/>
          <w:szCs w:val="44"/>
          <w:lang w:val="en-US" w:eastAsia="zh-CN"/>
        </w:rPr>
        <w:t>应</w:t>
      </w:r>
      <w:r>
        <w:rPr>
          <w:rFonts w:hint="default" w:ascii="Times New Roman" w:hAnsi="Times New Roman" w:eastAsia="方正小标宋简体" w:cs="Times New Roman"/>
          <w:color w:val="000000"/>
          <w:kern w:val="0"/>
          <w:sz w:val="44"/>
          <w:szCs w:val="44"/>
        </w:rPr>
        <w:t>聘人员承诺书</w:t>
      </w:r>
    </w:p>
    <w:p>
      <w:pPr>
        <w:keepNext w:val="0"/>
        <w:keepLines w:val="0"/>
        <w:pageBreakBefore w:val="0"/>
        <w:widowControl w:val="0"/>
        <w:kinsoku/>
        <w:wordWrap/>
        <w:overflowPunct/>
        <w:topLinePunct w:val="0"/>
        <w:autoSpaceDE/>
        <w:autoSpaceDN/>
        <w:bidi w:val="0"/>
        <w:adjustRightInd/>
        <w:spacing w:line="560" w:lineRule="exact"/>
        <w:contextualSpacing/>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本人姓名         ，身份证号                      ，本人在参加眉山市城市和交通建设投资有限公司</w:t>
      </w:r>
      <w:r>
        <w:rPr>
          <w:rFonts w:hint="default" w:ascii="Times New Roman" w:hAnsi="Times New Roman" w:eastAsia="仿宋_GB2312" w:cs="Times New Roman"/>
          <w:color w:val="000000"/>
          <w:kern w:val="0"/>
          <w:sz w:val="32"/>
          <w:szCs w:val="32"/>
          <w:lang w:val="en-US" w:eastAsia="zh-CN"/>
        </w:rPr>
        <w:t>公开招聘</w:t>
      </w:r>
      <w:r>
        <w:rPr>
          <w:rFonts w:hint="default" w:ascii="Times New Roman" w:hAnsi="Times New Roman" w:eastAsia="仿宋_GB2312" w:cs="Times New Roman"/>
          <w:color w:val="000000"/>
          <w:kern w:val="0"/>
          <w:sz w:val="32"/>
          <w:szCs w:val="32"/>
        </w:rPr>
        <w:t>过程中，郑重承诺如下:</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1.严格遵守考试纪律，不对外泄露城交建公司笔试、面试等</w:t>
      </w:r>
      <w:r>
        <w:rPr>
          <w:rFonts w:hint="default" w:ascii="Times New Roman" w:hAnsi="Times New Roman" w:eastAsia="仿宋_GB2312" w:cs="Times New Roman"/>
          <w:color w:val="000000"/>
          <w:kern w:val="0"/>
          <w:sz w:val="32"/>
          <w:szCs w:val="32"/>
          <w:lang w:val="en-US" w:eastAsia="zh-CN"/>
        </w:rPr>
        <w:t>招聘</w:t>
      </w:r>
      <w:r>
        <w:rPr>
          <w:rFonts w:hint="default" w:ascii="Times New Roman" w:hAnsi="Times New Roman" w:eastAsia="仿宋_GB2312" w:cs="Times New Roman"/>
          <w:color w:val="000000"/>
          <w:kern w:val="0"/>
          <w:sz w:val="32"/>
          <w:szCs w:val="32"/>
        </w:rPr>
        <w:t>过程中涉及的相关信息。</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2.本人提交的身份信息、学历学位、职（执）业资格、专业技术职务、家庭成员及重要社会关系、工作经历、业绩成果、所获奖励等个人信息完全属实。</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3.本人与原单位之间不存在影响本人在城交建公司工作履职的竞业限制和任何纠纷。</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4.本人患有各类疾病情况，已如实进行书面说明。</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5.本人无任何犯罪行为或者受任何不良处分。</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如违反上述承诺，本人自愿放弃</w:t>
      </w:r>
      <w:r>
        <w:rPr>
          <w:rFonts w:hint="default" w:ascii="Times New Roman" w:hAnsi="Times New Roman" w:eastAsia="仿宋_GB2312" w:cs="Times New Roman"/>
          <w:color w:val="000000"/>
          <w:kern w:val="0"/>
          <w:sz w:val="32"/>
          <w:szCs w:val="32"/>
          <w:lang w:val="en-US" w:eastAsia="zh-CN"/>
        </w:rPr>
        <w:t>招</w:t>
      </w:r>
      <w:r>
        <w:rPr>
          <w:rFonts w:hint="default" w:ascii="Times New Roman" w:hAnsi="Times New Roman" w:eastAsia="仿宋_GB2312" w:cs="Times New Roman"/>
          <w:color w:val="000000"/>
          <w:kern w:val="0"/>
          <w:sz w:val="32"/>
          <w:szCs w:val="32"/>
        </w:rPr>
        <w:t>聘及录用资格，并承担一切责任。</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承诺人（签字）：</w:t>
      </w:r>
    </w:p>
    <w:p>
      <w:pPr>
        <w:keepNext w:val="0"/>
        <w:keepLines w:val="0"/>
        <w:pageBreakBefore w:val="0"/>
        <w:widowControl w:val="0"/>
        <w:kinsoku/>
        <w:wordWrap/>
        <w:overflowPunct/>
        <w:topLinePunct w:val="0"/>
        <w:autoSpaceDE/>
        <w:autoSpaceDN/>
        <w:bidi w:val="0"/>
        <w:adjustRightInd/>
        <w:snapToGrid/>
        <w:spacing w:line="540" w:lineRule="exact"/>
        <w:ind w:firstLine="641"/>
        <w:contextualSpacing/>
        <w:textAlignment w:val="auto"/>
      </w:pPr>
      <w:r>
        <w:rPr>
          <w:rFonts w:hint="default" w:ascii="Times New Roman" w:hAnsi="Times New Roman" w:eastAsia="仿宋_GB2312" w:cs="Times New Roman"/>
          <w:color w:val="000000"/>
          <w:kern w:val="0"/>
          <w:sz w:val="32"/>
          <w:szCs w:val="32"/>
        </w:rPr>
        <w:t xml:space="preserve">                              年    月    日</w:t>
      </w:r>
      <w:bookmarkStart w:id="0" w:name="_GoBack"/>
      <w:bookmarkEnd w:id="0"/>
    </w:p>
    <w:sectPr>
      <w:pgSz w:w="11906" w:h="16838"/>
      <w:pgMar w:top="2120" w:right="1519" w:bottom="1950" w:left="1633"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6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F0EE7"/>
    <w:rsid w:val="3B543211"/>
    <w:rsid w:val="71BCCAB9"/>
    <w:rsid w:val="DDFF0EE7"/>
    <w:rsid w:val="DF7F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snapToGrid w:val="0"/>
      <w:spacing w:line="300" w:lineRule="auto"/>
      <w:ind w:firstLine="556"/>
    </w:pPr>
    <w:rPr>
      <w:rFonts w:ascii="仿宋_GB2312"/>
      <w:szCs w:val="20"/>
    </w:rPr>
  </w:style>
  <w:style w:type="paragraph" w:styleId="3">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2022-12-16T14:37:00Z</dcterms:created>
  <dc:creator>chenqian</dc:creator>
  <cp:lastModifiedBy>chenqian</cp:lastModifiedBy>
  <dcterms:modified xsi:type="dcterms:W3CDTF">2022-12-16T14:38:54Z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50B087B8B63B1A3F74129C6312059EAE</vt:lpwstr>
  </property>
</Properties>
</file>