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80" w:lineRule="exact"/>
        <w:textAlignment w:val="auto"/>
        <w:rPr>
          <w:rFonts w:hint="eastAsia" w:ascii="黑体" w:hAnsi="宋体" w:eastAsia="黑体" w:cs="黑体"/>
          <w:sz w:val="32"/>
          <w:szCs w:val="32"/>
          <w:lang w:val="en-US" w:eastAsia="zh-CN"/>
        </w:rPr>
      </w:pPr>
      <w:bookmarkStart w:id="0" w:name="_GoBack"/>
      <w:bookmarkEnd w:id="0"/>
      <w:r>
        <w:rPr>
          <w:rFonts w:hint="eastAsia" w:ascii="黑体" w:hAnsi="宋体" w:eastAsia="黑体" w:cs="黑体"/>
          <w:sz w:val="32"/>
          <w:szCs w:val="32"/>
          <w:lang w:eastAsia="zh-CN"/>
        </w:rPr>
        <w:t>附件</w:t>
      </w:r>
      <w:r>
        <w:rPr>
          <w:rFonts w:hint="eastAsia" w:ascii="黑体" w:eastAsia="黑体" w:cs="黑体"/>
          <w:sz w:val="32"/>
          <w:szCs w:val="32"/>
          <w:lang w:val="en-US" w:eastAsia="zh-CN"/>
        </w:rPr>
        <w:t>2</w:t>
      </w:r>
    </w:p>
    <w:p>
      <w:pPr>
        <w:keepNext w:val="0"/>
        <w:keepLines w:val="0"/>
        <w:pageBreakBefore w:val="0"/>
        <w:widowControl w:val="0"/>
        <w:suppressLineNumbers w:val="0"/>
        <w:kinsoku/>
        <w:wordWrap/>
        <w:overflowPunct/>
        <w:topLinePunct w:val="0"/>
        <w:bidi w:val="0"/>
        <w:spacing w:before="0" w:beforeAutospacing="0" w:after="0" w:afterAutospacing="0" w:line="580" w:lineRule="exact"/>
        <w:ind w:left="0" w:right="0"/>
        <w:jc w:val="center"/>
        <w:textAlignment w:val="auto"/>
        <w:rPr>
          <w:rFonts w:hint="default" w:ascii="Times New Roman" w:hAnsi="Times New Roman" w:eastAsia="方正小标宋简体" w:cs="Times New Roman"/>
          <w:bCs/>
          <w:sz w:val="44"/>
          <w:szCs w:val="44"/>
          <w:lang w:val="en-US"/>
        </w:rPr>
      </w:pPr>
      <w:r>
        <w:rPr>
          <w:rFonts w:hint="eastAsia" w:ascii="Times New Roman" w:hAnsi="Times New Roman" w:eastAsia="方正小标宋简体" w:cs="方正小标宋简体"/>
          <w:bCs/>
          <w:kern w:val="2"/>
          <w:sz w:val="44"/>
          <w:szCs w:val="44"/>
          <w:lang w:val="en-US" w:eastAsia="zh-CN" w:bidi="ar"/>
        </w:rPr>
        <w:t>个人承诺书</w:t>
      </w:r>
    </w:p>
    <w:p>
      <w:pPr>
        <w:keepNext w:val="0"/>
        <w:keepLines w:val="0"/>
        <w:pageBreakBefore w:val="0"/>
        <w:widowControl w:val="0"/>
        <w:suppressLineNumbers w:val="0"/>
        <w:kinsoku/>
        <w:wordWrap/>
        <w:overflowPunct/>
        <w:topLinePunct w:val="0"/>
        <w:bidi w:val="0"/>
        <w:spacing w:before="0" w:beforeAutospacing="0" w:after="0" w:afterAutospacing="0" w:line="580" w:lineRule="exact"/>
        <w:ind w:left="0" w:right="0"/>
        <w:jc w:val="both"/>
        <w:textAlignment w:val="auto"/>
        <w:rPr>
          <w:rFonts w:hint="default" w:ascii="Times New Roman" w:hAnsi="Times New Roman" w:eastAsia="仿宋_GB2312" w:cs="Times New Roman"/>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仿宋_GB2312"/>
          <w:szCs w:val="32"/>
          <w:lang w:val="en-US"/>
        </w:rPr>
      </w:pPr>
      <w:r>
        <w:rPr>
          <w:rFonts w:hint="eastAsia" w:ascii="Times New Roman" w:hAnsi="Times New Roman" w:eastAsia="仿宋_GB2312" w:cs="仿宋_GB2312"/>
          <w:kern w:val="2"/>
          <w:sz w:val="32"/>
          <w:szCs w:val="32"/>
          <w:lang w:val="en-US" w:eastAsia="zh-CN" w:bidi="ar"/>
        </w:rPr>
        <w:t>本人已仔细阅读《眉山市国有资本投资运营集团有限公司投资发展部部长公开选聘公告》及相关材料，清楚并理解其内容。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仿宋_GB2312"/>
          <w:szCs w:val="32"/>
          <w:lang w:val="en-US"/>
        </w:rPr>
      </w:pPr>
      <w:r>
        <w:rPr>
          <w:rFonts w:hint="eastAsia" w:ascii="Times New Roman" w:hAnsi="Times New Roman" w:eastAsia="仿宋_GB2312" w:cs="仿宋_GB2312"/>
          <w:kern w:val="2"/>
          <w:sz w:val="32"/>
          <w:szCs w:val="32"/>
          <w:lang w:val="en-US" w:eastAsia="zh-CN" w:bidi="ar"/>
        </w:rPr>
        <w:t>在此我郑重承诺：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仿宋_GB2312"/>
          <w:szCs w:val="32"/>
          <w:lang w:val="en-US"/>
        </w:rPr>
      </w:pPr>
      <w:r>
        <w:rPr>
          <w:rFonts w:hint="eastAsia" w:ascii="Times New Roman" w:hAnsi="Times New Roman" w:eastAsia="仿宋_GB2312" w:cs="仿宋_GB2312"/>
          <w:kern w:val="2"/>
          <w:sz w:val="32"/>
          <w:szCs w:val="32"/>
          <w:lang w:val="en-US" w:eastAsia="zh-CN" w:bidi="ar"/>
        </w:rPr>
        <w:t>一、本人提供的报名表、身份证以及其他报名材料、个人信息均真实准确完整，不存在故意隐瞒或欺骗的情况；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仿宋_GB2312"/>
          <w:szCs w:val="32"/>
          <w:lang w:val="en-US"/>
        </w:rPr>
      </w:pPr>
      <w:r>
        <w:rPr>
          <w:rFonts w:hint="eastAsia" w:ascii="Times New Roman" w:hAnsi="Times New Roman" w:eastAsia="仿宋_GB2312" w:cs="仿宋_GB2312"/>
          <w:kern w:val="2"/>
          <w:sz w:val="32"/>
          <w:szCs w:val="32"/>
          <w:lang w:val="en-US" w:eastAsia="zh-CN" w:bidi="ar"/>
        </w:rPr>
        <w:t>二、本人若被确定为考察人选，自愿接受考察、背景调查等；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仿宋_GB2312"/>
          <w:szCs w:val="32"/>
          <w:lang w:val="en-US"/>
        </w:rPr>
      </w:pPr>
      <w:r>
        <w:rPr>
          <w:rFonts w:hint="eastAsia" w:ascii="Times New Roman" w:hAnsi="Times New Roman" w:eastAsia="仿宋_GB2312" w:cs="仿宋_GB2312"/>
          <w:kern w:val="2"/>
          <w:sz w:val="32"/>
          <w:szCs w:val="32"/>
          <w:lang w:val="en-US" w:eastAsia="zh-CN" w:bidi="ar"/>
        </w:rPr>
        <w:t>三、对违反以上承诺所造成的后果，本人自愿承担相应责任。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cs="Times New Roman"/>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cs="Times New Roman"/>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640"/>
        <w:jc w:val="center"/>
        <w:textAlignment w:val="auto"/>
        <w:rPr>
          <w:rFonts w:hint="default" w:ascii="Times New Roman" w:hAnsi="Times New Roman" w:eastAsia="仿宋_GB2312" w:cs="Times New Roman"/>
          <w:szCs w:val="32"/>
          <w:lang w:val="en-US"/>
        </w:rPr>
      </w:pP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承诺人：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640" w:firstLine="5440" w:firstLineChars="1700"/>
        <w:jc w:val="both"/>
        <w:textAlignment w:val="auto"/>
        <w:rPr>
          <w:rFonts w:hint="default" w:ascii="Times New Roman" w:hAnsi="Times New Roman" w:eastAsia="仿宋_GB2312" w:cs="Times New Roman"/>
          <w:szCs w:val="32"/>
          <w:lang w:val="en-US"/>
        </w:rPr>
      </w:pPr>
      <w:r>
        <w:rPr>
          <w:rFonts w:hint="eastAsia" w:ascii="Times New Roman"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日</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80" w:lineRule="exact"/>
        <w:ind w:left="0" w:right="0" w:firstLine="640" w:firstLineChars="200"/>
        <w:jc w:val="center"/>
        <w:textAlignment w:val="auto"/>
        <w:rPr>
          <w:rFonts w:hint="eastAsia" w:ascii="Times New Roman" w:hAnsi="Times New Roman"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80" w:lineRule="exact"/>
        <w:ind w:left="0" w:right="0" w:firstLine="640" w:firstLineChars="200"/>
        <w:jc w:val="center"/>
        <w:textAlignment w:val="auto"/>
        <w:rPr>
          <w:rFonts w:hint="eastAsia" w:ascii="Times New Roman" w:hAnsi="Times New Roman"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80" w:lineRule="exact"/>
        <w:ind w:left="0" w:right="0" w:firstLine="640" w:firstLineChars="200"/>
        <w:jc w:val="center"/>
        <w:textAlignment w:val="auto"/>
        <w:rPr>
          <w:rFonts w:hint="eastAsia" w:ascii="Times New Roman" w:hAnsi="Times New Roman" w:eastAsia="仿宋_GB2312"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80" w:lineRule="exact"/>
        <w:ind w:left="0" w:right="0" w:firstLine="640" w:firstLineChars="200"/>
        <w:jc w:val="center"/>
        <w:textAlignment w:val="auto"/>
        <w:rPr>
          <w:rFonts w:hint="eastAsia" w:ascii="Times New Roman" w:hAnsi="Times New Roman" w:eastAsia="仿宋_GB2312" w:cs="仿宋_GB2312"/>
          <w:kern w:val="2"/>
          <w:sz w:val="32"/>
          <w:szCs w:val="32"/>
          <w:lang w:val="en-US" w:eastAsia="zh-CN" w:bidi="ar"/>
        </w:rPr>
      </w:pPr>
    </w:p>
    <w:p>
      <w:pPr>
        <w:keepNext w:val="0"/>
        <w:keepLines w:val="0"/>
        <w:pageBreakBefore w:val="0"/>
        <w:kinsoku/>
        <w:wordWrap/>
        <w:overflowPunct/>
        <w:topLinePunct w:val="0"/>
        <w:autoSpaceDE/>
        <w:autoSpaceDN/>
        <w:bidi w:val="0"/>
        <w:adjustRightInd/>
        <w:spacing w:beforeAutospacing="0" w:afterAutospacing="0" w:line="580" w:lineRule="exact"/>
        <w:textAlignment w:val="auto"/>
      </w:pPr>
    </w:p>
    <w:sectPr>
      <w:footerReference r:id="rId3" w:type="default"/>
      <w:footerReference r:id="rId4" w:type="even"/>
      <w:pgSz w:w="12240" w:h="15840"/>
      <w:pgMar w:top="2098" w:right="1474" w:bottom="1928" w:left="1587" w:header="850"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Theme="minorEastAsia"/>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eastAsiaTheme="minorEastAsia"/>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Theme="minorEastAsia"/>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eastAsiaTheme="minorEastAsia"/>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zMThiZjg0OWI3ZjFmMTAyZTI0YWQzYzczZmUxZmYifQ=="/>
  </w:docVars>
  <w:rsids>
    <w:rsidRoot w:val="381070A7"/>
    <w:rsid w:val="01FE239C"/>
    <w:rsid w:val="04C17E7F"/>
    <w:rsid w:val="07F22581"/>
    <w:rsid w:val="1D944FF5"/>
    <w:rsid w:val="20116085"/>
    <w:rsid w:val="24EA374F"/>
    <w:rsid w:val="2C54304B"/>
    <w:rsid w:val="32F20DAB"/>
    <w:rsid w:val="381070A7"/>
    <w:rsid w:val="45F9052D"/>
    <w:rsid w:val="73B27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link w:val="10"/>
    <w:qFormat/>
    <w:uiPriority w:val="0"/>
    <w:pPr>
      <w:keepNext w:val="0"/>
      <w:keepLines w:val="0"/>
      <w:widowControl w:val="0"/>
      <w:suppressLineNumbers w:val="0"/>
      <w:spacing w:before="0" w:beforeAutospacing="0" w:after="120" w:afterAutospacing="0"/>
      <w:ind w:left="0" w:right="0"/>
      <w:jc w:val="both"/>
    </w:pPr>
    <w:rPr>
      <w:rFonts w:hint="eastAsia" w:ascii="等线" w:hAnsi="等线" w:eastAsia="宋体" w:cs="Times New Roman"/>
      <w:kern w:val="2"/>
      <w:sz w:val="24"/>
      <w:szCs w:val="24"/>
      <w:lang w:val="en-US" w:eastAsia="zh-CN" w:bidi="ar"/>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8">
    <w:name w:val="FollowedHyperlink"/>
    <w:basedOn w:val="7"/>
    <w:uiPriority w:val="0"/>
    <w:rPr>
      <w:color w:val="800080"/>
      <w:u w:val="single"/>
    </w:rPr>
  </w:style>
  <w:style w:type="character" w:styleId="9">
    <w:name w:val="Hyperlink"/>
    <w:basedOn w:val="7"/>
    <w:qFormat/>
    <w:uiPriority w:val="0"/>
    <w:rPr>
      <w:color w:val="0000FF"/>
      <w:u w:val="single"/>
    </w:rPr>
  </w:style>
  <w:style w:type="character" w:customStyle="1" w:styleId="10">
    <w:name w:val="正文文本 Char"/>
    <w:basedOn w:val="7"/>
    <w:link w:val="2"/>
    <w:uiPriority w:val="0"/>
    <w:rPr>
      <w:rFonts w:hint="eastAsia" w:ascii="等线" w:hAnsi="等线" w:eastAsia="等线" w:cs="等线"/>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2396</Words>
  <Characters>2536</Characters>
  <Lines>0</Lines>
  <Paragraphs>0</Paragraphs>
  <TotalTime>0</TotalTime>
  <ScaleCrop>false</ScaleCrop>
  <LinksUpToDate>false</LinksUpToDate>
  <CharactersWithSpaces>2792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2022-05-09T07:45:00Z</dcterms:created>
  <dc:creator>武卫</dc:creator>
  <cp:lastModifiedBy>x</cp:lastModifiedBy>
  <cp:lastPrinted>2022-05-09T08:18:00Z</cp:lastPrinted>
  <dcterms:modified xsi:type="dcterms:W3CDTF">2022-05-10T10:17:28Z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56D822A4B8B2404AB2EBD12CDC818EE6</vt:lpwstr>
  </property>
</Properties>
</file>